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541" w:type="dxa"/>
        <w:tblLayout w:type="fixed"/>
        <w:tblLook w:val="04A0" w:firstRow="1" w:lastRow="0" w:firstColumn="1" w:lastColumn="0" w:noHBand="0" w:noVBand="1"/>
      </w:tblPr>
      <w:tblGrid>
        <w:gridCol w:w="1077"/>
        <w:gridCol w:w="1134"/>
        <w:gridCol w:w="88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AE3B69">
        <w:trPr>
          <w:cantSplit/>
          <w:trHeight w:val="227"/>
        </w:trPr>
        <w:tc>
          <w:tcPr>
            <w:tcW w:w="107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4B170F" w:rsidP="00E81C7C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BC4AD7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صبح</w:t>
            </w:r>
            <w:r w:rsidR="00BC4AD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5D3153">
              <w:rPr>
                <w:rFonts w:cs="B Nazanin" w:hint="cs"/>
                <w:b/>
                <w:bCs/>
                <w:rtl/>
                <w:lang w:bidi="fa-IR"/>
              </w:rPr>
              <w:t xml:space="preserve">از ساعت 7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صبح الی </w:t>
            </w:r>
            <w:r w:rsidR="00E81C7C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480F1A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9D515D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</w:t>
            </w:r>
            <w:r w:rsidR="00E81C7C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9D515D">
              <w:rPr>
                <w:rFonts w:cs="B Nazanin" w:hint="cs"/>
                <w:b/>
                <w:bCs/>
                <w:rtl/>
                <w:lang w:bidi="fa-IR"/>
              </w:rPr>
              <w:t xml:space="preserve"> الی 19</w:t>
            </w:r>
            <w:r w:rsidR="009D515D">
              <w:rPr>
                <w:rFonts w:cs="B Nazanin"/>
                <w:b/>
                <w:bCs/>
                <w:lang w:bidi="fa-IR"/>
              </w:rPr>
              <w:t xml:space="preserve">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عصر و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="005D3153">
              <w:rPr>
                <w:rFonts w:cs="B Nazanin" w:hint="cs"/>
                <w:b/>
                <w:bCs/>
                <w:rtl/>
                <w:lang w:bidi="fa-IR"/>
              </w:rPr>
              <w:t xml:space="preserve"> شب</w:t>
            </w:r>
            <w:r w:rsidR="00331A59">
              <w:rPr>
                <w:rFonts w:cs="B Nazanin" w:hint="cs"/>
                <w:b/>
                <w:bCs/>
                <w:rtl/>
                <w:lang w:bidi="fa-IR"/>
              </w:rPr>
              <w:t xml:space="preserve">( مشترک با بخش اطفال و </w:t>
            </w:r>
            <w:r w:rsidR="00E81C7C">
              <w:rPr>
                <w:rFonts w:cs="B Nazanin" w:hint="cs"/>
                <w:b/>
                <w:bCs/>
                <w:rtl/>
                <w:lang w:bidi="fa-IR"/>
              </w:rPr>
              <w:t>زایمان</w:t>
            </w:r>
            <w:r w:rsidR="00331A59">
              <w:rPr>
                <w:rFonts w:cs="B Nazanin" w:hint="cs"/>
                <w:b/>
                <w:bCs/>
                <w:rtl/>
                <w:lang w:bidi="fa-IR"/>
              </w:rPr>
              <w:t xml:space="preserve"> ) </w:t>
            </w:r>
            <w:r w:rsidR="005D3153">
              <w:rPr>
                <w:rFonts w:cs="B Nazanin" w:hint="cs"/>
                <w:b/>
                <w:bCs/>
                <w:rtl/>
                <w:lang w:bidi="fa-IR"/>
              </w:rPr>
              <w:t xml:space="preserve"> از ساعت </w:t>
            </w:r>
            <w:r w:rsidR="00E81C7C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r w:rsidR="005D3153">
              <w:rPr>
                <w:rFonts w:cs="B Nazanin" w:hint="cs"/>
                <w:b/>
                <w:bCs/>
                <w:rtl/>
                <w:lang w:bidi="fa-IR"/>
              </w:rPr>
              <w:t xml:space="preserve"> الی 7 </w:t>
            </w:r>
            <w:r w:rsidR="009C4308" w:rsidRPr="008F6FD4">
              <w:rPr>
                <w:rFonts w:cs="B Nazanin" w:hint="cs"/>
                <w:b/>
                <w:bCs/>
                <w:rtl/>
                <w:lang w:bidi="fa-IR"/>
              </w:rPr>
              <w:t>صبح روز بعد می باشد.</w:t>
            </w: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C4308" w:rsidRPr="00C32381" w:rsidRDefault="009C4308" w:rsidP="00AE3B69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E2469">
        <w:trPr>
          <w:trHeight w:val="25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D72AB4" w:rsidRPr="00673D69" w:rsidTr="00EA67C0">
        <w:trPr>
          <w:trHeight w:val="93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Default="009D515D" w:rsidP="00E81C7C">
            <w:pPr>
              <w:bidi/>
              <w:spacing w:after="0" w:line="240" w:lineRule="auto"/>
              <w:rPr>
                <w:rFonts w:cs="B Titr"/>
              </w:rPr>
            </w:pPr>
            <w:r w:rsidRPr="009D515D">
              <w:rPr>
                <w:rFonts w:cs="B Titr"/>
                <w:b/>
                <w:bCs/>
                <w:sz w:val="28"/>
                <w:szCs w:val="28"/>
                <w:lang w:bidi="fa-IR"/>
              </w:rPr>
              <w:t xml:space="preserve">CCU </w:t>
            </w:r>
            <w:r w:rsidR="00E81C7C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 xml:space="preserve"> و</w:t>
            </w:r>
            <w:r w:rsidRPr="009D515D">
              <w:rPr>
                <w:rFonts w:cs="B Titr"/>
                <w:b/>
                <w:bCs/>
                <w:sz w:val="28"/>
                <w:szCs w:val="28"/>
                <w:lang w:bidi="fa-IR"/>
              </w:rPr>
              <w:t xml:space="preserve"> ICU  </w:t>
            </w:r>
            <w:r w:rsidRPr="009D515D">
              <w:rPr>
                <w:rFonts w:cs="B Titr" w:hint="cs"/>
                <w:sz w:val="32"/>
                <w:szCs w:val="32"/>
                <w:rtl/>
                <w:lang w:bidi="fa-IR"/>
              </w:rPr>
              <w:t xml:space="preserve"> </w:t>
            </w:r>
          </w:p>
          <w:p w:rsidR="00D72AB4" w:rsidRPr="008F5803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D50D09" w:rsidRDefault="00E81C7C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565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6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8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D72AB4" w:rsidRPr="00673D69" w:rsidRDefault="00D72AB4" w:rsidP="00D72AB4">
            <w:pPr>
              <w:tabs>
                <w:tab w:val="center" w:pos="2647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72AB4" w:rsidRPr="00673D69" w:rsidTr="00EA67C0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شیشه ها</w:t>
            </w:r>
          </w:p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و سقف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پاك نمودن شيشه ها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روزانه و با استفاده از شسشه شوی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 باشد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نحوه نظافت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ديوارها  : اول دستمال از بالا به پایین ( پاک سازی ) و بعد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 ( با تایید بیمارستان ) </w:t>
            </w: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شستشوی سقف ها یکبار در ماه</w:t>
            </w:r>
          </w:p>
        </w:tc>
      </w:tr>
      <w:tr w:rsidR="00D72AB4" w:rsidRPr="00673D69" w:rsidTr="003C6163">
        <w:trPr>
          <w:trHeight w:val="901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استیشن و سایر فضاها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8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نظافت با استفاده از دستمال تنظیف مخصوص </w:t>
            </w:r>
          </w:p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  <w:tr w:rsidR="00D72AB4" w:rsidRPr="00673D69" w:rsidTr="00EA67C0">
        <w:trPr>
          <w:trHeight w:val="940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تخت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میز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D72AB4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  <w:p w:rsidR="00D72AB4" w:rsidRPr="00C35EE7" w:rsidRDefault="00D72AB4" w:rsidP="00D72AB4">
            <w:pPr>
              <w:bidi/>
              <w:jc w:val="center"/>
              <w:rPr>
                <w:rFonts w:cs="B Nazanin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ی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ک 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پاك كردن و ضدعفوني تخت : شستشو با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وکشیدن دستمال آعشته به ضد عفونی کننده</w:t>
            </w:r>
          </w:p>
        </w:tc>
      </w:tr>
      <w:tr w:rsidR="00D72AB4" w:rsidRPr="00673D69" w:rsidTr="00EA67C0">
        <w:trPr>
          <w:trHeight w:val="215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،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 جلوي بيمار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 آب و صابون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وبعد ضد عفونی  بوسیله مواد ضد عفونی کننده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مجاز</w:t>
            </w:r>
          </w:p>
        </w:tc>
      </w:tr>
      <w:tr w:rsidR="00D72AB4" w:rsidRPr="00673D69" w:rsidTr="00EA67C0">
        <w:trPr>
          <w:trHeight w:val="889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روشويي و آينه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ضدعفوني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پاك كردن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: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بوسیله وایتکس و مواد شوینده مجاز</w:t>
            </w:r>
          </w:p>
        </w:tc>
      </w:tr>
      <w:tr w:rsidR="00D72AB4" w:rsidRPr="00673D69" w:rsidTr="00EA67C0">
        <w:trPr>
          <w:trHeight w:val="1102"/>
        </w:trPr>
        <w:tc>
          <w:tcPr>
            <w:tcW w:w="107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D72AB4" w:rsidRPr="00673D69" w:rsidRDefault="00D72AB4" w:rsidP="00D72AB4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13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2AB4" w:rsidRPr="00673D69" w:rsidRDefault="00D72AB4" w:rsidP="00D72A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سرویس های بهداشتی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72AB4" w:rsidRPr="00673D69" w:rsidRDefault="00D72AB4" w:rsidP="00D72A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72AB4" w:rsidRPr="00673D69" w:rsidRDefault="00D72AB4" w:rsidP="00D72A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D72AB4" w:rsidRPr="00673D69" w:rsidRDefault="00D72AB4" w:rsidP="00D72AB4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12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نحوه پاك كردن : بکارگیری دستمال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و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تی و فرچه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مخصوص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</w:p>
          <w:p w:rsidR="00D72AB4" w:rsidRPr="00673D69" w:rsidRDefault="00D72AB4" w:rsidP="00D72AB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محلول  شوينده و ضدعفوني كننده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 پودر رخشا - ضد عفونی کننده </w:t>
            </w: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سطوح مجاز  با تایید بیمارستان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93C" w:rsidRDefault="00E1293C" w:rsidP="00A34465">
      <w:pPr>
        <w:spacing w:after="0" w:line="240" w:lineRule="auto"/>
      </w:pPr>
      <w:r>
        <w:separator/>
      </w:r>
    </w:p>
  </w:endnote>
  <w:endnote w:type="continuationSeparator" w:id="0">
    <w:p w:rsidR="00E1293C" w:rsidRDefault="00E1293C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93C" w:rsidRDefault="00E1293C" w:rsidP="00A34465">
      <w:pPr>
        <w:spacing w:after="0" w:line="240" w:lineRule="auto"/>
      </w:pPr>
      <w:r>
        <w:separator/>
      </w:r>
    </w:p>
  </w:footnote>
  <w:footnote w:type="continuationSeparator" w:id="0">
    <w:p w:rsidR="00E1293C" w:rsidRDefault="00E1293C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E81C7C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D515D">
      <w:rPr>
        <w:rFonts w:cs="B Titr"/>
        <w:b/>
        <w:bCs/>
        <w:sz w:val="24"/>
        <w:szCs w:val="24"/>
        <w:lang w:bidi="fa-IR"/>
      </w:rPr>
      <w:t xml:space="preserve">   </w:t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4B170F" w:rsidRPr="009E2469">
      <w:rPr>
        <w:rFonts w:cs="B Titr" w:hint="cs"/>
        <w:b/>
        <w:bCs/>
        <w:sz w:val="24"/>
        <w:szCs w:val="24"/>
        <w:rtl/>
        <w:lang w:bidi="fa-IR"/>
      </w:rPr>
      <w:t xml:space="preserve">بخش </w:t>
    </w:r>
    <w:r w:rsidR="009D515D">
      <w:rPr>
        <w:rFonts w:cs="B Titr"/>
        <w:b/>
        <w:bCs/>
        <w:sz w:val="24"/>
        <w:szCs w:val="24"/>
        <w:lang w:bidi="fa-IR"/>
      </w:rPr>
      <w:t xml:space="preserve">  </w:t>
    </w:r>
    <w:r w:rsidR="009D515D" w:rsidRPr="009D515D">
      <w:rPr>
        <w:rFonts w:cs="B Titr"/>
        <w:b/>
        <w:bCs/>
        <w:sz w:val="28"/>
        <w:szCs w:val="28"/>
        <w:lang w:bidi="fa-IR"/>
      </w:rPr>
      <w:t xml:space="preserve">CCU </w:t>
    </w:r>
    <w:r w:rsidR="00E81C7C">
      <w:rPr>
        <w:rFonts w:cs="B Titr" w:hint="cs"/>
        <w:b/>
        <w:bCs/>
        <w:sz w:val="28"/>
        <w:szCs w:val="28"/>
        <w:rtl/>
        <w:lang w:bidi="fa-IR"/>
      </w:rPr>
      <w:t>و</w:t>
    </w:r>
    <w:r w:rsidR="009D515D" w:rsidRPr="009D515D">
      <w:rPr>
        <w:rFonts w:cs="B Titr"/>
        <w:b/>
        <w:bCs/>
        <w:sz w:val="28"/>
        <w:szCs w:val="28"/>
        <w:lang w:bidi="fa-IR"/>
      </w:rPr>
      <w:t xml:space="preserve"> ICU  </w:t>
    </w:r>
    <w:r w:rsidR="00AE3B69" w:rsidRPr="009D515D">
      <w:rPr>
        <w:rFonts w:cs="B Titr" w:hint="cs"/>
        <w:sz w:val="32"/>
        <w:szCs w:val="32"/>
        <w:rtl/>
        <w:lang w:bidi="fa-IR"/>
      </w:rPr>
      <w:t xml:space="preserve"> </w:t>
    </w:r>
    <w:r w:rsidR="00D94AAA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D94AAA">
      <w:rPr>
        <w:rFonts w:cs="B Titr" w:hint="cs"/>
        <w:b/>
        <w:bCs/>
        <w:sz w:val="24"/>
        <w:szCs w:val="24"/>
        <w:rtl/>
        <w:lang w:bidi="fa-IR"/>
      </w:rPr>
      <w:t>امام حسین(ع)بهارستان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2967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31A59"/>
    <w:rsid w:val="003468E5"/>
    <w:rsid w:val="00346AD6"/>
    <w:rsid w:val="003477B4"/>
    <w:rsid w:val="00356A0B"/>
    <w:rsid w:val="003647FB"/>
    <w:rsid w:val="00366502"/>
    <w:rsid w:val="00373686"/>
    <w:rsid w:val="003B380D"/>
    <w:rsid w:val="003C324D"/>
    <w:rsid w:val="003C7B93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B52DF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D3153"/>
    <w:rsid w:val="00601D41"/>
    <w:rsid w:val="00623DF1"/>
    <w:rsid w:val="006330F7"/>
    <w:rsid w:val="006372B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10241"/>
    <w:rsid w:val="00927DC0"/>
    <w:rsid w:val="00935830"/>
    <w:rsid w:val="00942826"/>
    <w:rsid w:val="00956F95"/>
    <w:rsid w:val="009577B2"/>
    <w:rsid w:val="00964FF8"/>
    <w:rsid w:val="009768D6"/>
    <w:rsid w:val="00986BA7"/>
    <w:rsid w:val="009C1F75"/>
    <w:rsid w:val="009C4308"/>
    <w:rsid w:val="009D515D"/>
    <w:rsid w:val="009E2469"/>
    <w:rsid w:val="009E2A9D"/>
    <w:rsid w:val="009E42FA"/>
    <w:rsid w:val="00A10C52"/>
    <w:rsid w:val="00A34465"/>
    <w:rsid w:val="00A35A67"/>
    <w:rsid w:val="00A50342"/>
    <w:rsid w:val="00A5049D"/>
    <w:rsid w:val="00A64126"/>
    <w:rsid w:val="00A82959"/>
    <w:rsid w:val="00A94547"/>
    <w:rsid w:val="00A97E1E"/>
    <w:rsid w:val="00AE3B69"/>
    <w:rsid w:val="00AE5932"/>
    <w:rsid w:val="00B035D3"/>
    <w:rsid w:val="00B04705"/>
    <w:rsid w:val="00B0481E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F146B"/>
    <w:rsid w:val="00C15B3F"/>
    <w:rsid w:val="00C2351E"/>
    <w:rsid w:val="00C26D7B"/>
    <w:rsid w:val="00C32381"/>
    <w:rsid w:val="00C35EE7"/>
    <w:rsid w:val="00C47DBB"/>
    <w:rsid w:val="00C56CA4"/>
    <w:rsid w:val="00C654F9"/>
    <w:rsid w:val="00C743C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363B"/>
    <w:rsid w:val="00D362AD"/>
    <w:rsid w:val="00D36C0C"/>
    <w:rsid w:val="00D46BF8"/>
    <w:rsid w:val="00D50D09"/>
    <w:rsid w:val="00D516AB"/>
    <w:rsid w:val="00D534F9"/>
    <w:rsid w:val="00D72AB4"/>
    <w:rsid w:val="00D75AB6"/>
    <w:rsid w:val="00D76160"/>
    <w:rsid w:val="00D903A6"/>
    <w:rsid w:val="00D911F6"/>
    <w:rsid w:val="00D94AAA"/>
    <w:rsid w:val="00D96E03"/>
    <w:rsid w:val="00DB0CA0"/>
    <w:rsid w:val="00DC5326"/>
    <w:rsid w:val="00DC6548"/>
    <w:rsid w:val="00DC6E31"/>
    <w:rsid w:val="00DD7266"/>
    <w:rsid w:val="00E05130"/>
    <w:rsid w:val="00E0756A"/>
    <w:rsid w:val="00E1293C"/>
    <w:rsid w:val="00E14B19"/>
    <w:rsid w:val="00E24FF5"/>
    <w:rsid w:val="00E31323"/>
    <w:rsid w:val="00E34655"/>
    <w:rsid w:val="00E56778"/>
    <w:rsid w:val="00E81C7C"/>
    <w:rsid w:val="00E84821"/>
    <w:rsid w:val="00E94518"/>
    <w:rsid w:val="00EA45C6"/>
    <w:rsid w:val="00EA67C0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7CCFBBB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FCC4F-5F0F-4C64-B8D9-85CEBFCC5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12</cp:revision>
  <cp:lastPrinted>2020-01-25T06:23:00Z</cp:lastPrinted>
  <dcterms:created xsi:type="dcterms:W3CDTF">2020-01-25T05:49:00Z</dcterms:created>
  <dcterms:modified xsi:type="dcterms:W3CDTF">2022-01-08T10:10:00Z</dcterms:modified>
</cp:coreProperties>
</file>